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1335" w:tblpY="3441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3752F9" w14:paraId="40D7CD06" w14:textId="77777777" w:rsidTr="002D4CAE">
        <w:trPr>
          <w:trHeight w:val="841"/>
        </w:trPr>
        <w:tc>
          <w:tcPr>
            <w:tcW w:w="3510" w:type="dxa"/>
            <w:shd w:val="clear" w:color="auto" w:fill="F2FCFF"/>
            <w:vAlign w:val="center"/>
          </w:tcPr>
          <w:p w14:paraId="08738E2A" w14:textId="77777777" w:rsidR="003752F9" w:rsidRDefault="003752F9" w:rsidP="002D4CAE">
            <w:pPr>
              <w:jc w:val="center"/>
            </w:pPr>
            <w:r w:rsidRPr="00F31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 ENTE/ASSOCIAZIONE</w:t>
            </w:r>
            <w:r w:rsidR="00A12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/GRUPPO</w:t>
            </w:r>
          </w:p>
        </w:tc>
        <w:tc>
          <w:tcPr>
            <w:tcW w:w="6268" w:type="dxa"/>
          </w:tcPr>
          <w:p w14:paraId="54219E40" w14:textId="77777777" w:rsidR="003752F9" w:rsidRDefault="003752F9" w:rsidP="002D4CAE">
            <w:pPr>
              <w:ind w:firstLine="708"/>
            </w:pPr>
          </w:p>
          <w:p w14:paraId="28C0D18C" w14:textId="77777777" w:rsidR="003969E1" w:rsidRDefault="003969E1" w:rsidP="002D4CAE">
            <w:pPr>
              <w:ind w:firstLine="708"/>
            </w:pPr>
          </w:p>
          <w:p w14:paraId="0833A89A" w14:textId="77777777" w:rsidR="003752F9" w:rsidRDefault="003752F9" w:rsidP="002D4CAE"/>
        </w:tc>
      </w:tr>
      <w:tr w:rsidR="003752F9" w14:paraId="545E2E10" w14:textId="77777777" w:rsidTr="002D4CAE">
        <w:tc>
          <w:tcPr>
            <w:tcW w:w="3510" w:type="dxa"/>
            <w:shd w:val="clear" w:color="auto" w:fill="F2FCFF"/>
            <w:vAlign w:val="center"/>
          </w:tcPr>
          <w:p w14:paraId="31E1380C" w14:textId="77777777" w:rsidR="003752F9" w:rsidRDefault="003752F9" w:rsidP="002D4CAE">
            <w:pPr>
              <w:jc w:val="center"/>
            </w:pPr>
            <w:r w:rsidRPr="00F31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6268" w:type="dxa"/>
          </w:tcPr>
          <w:p w14:paraId="282FE82C" w14:textId="77777777" w:rsidR="003752F9" w:rsidRDefault="003752F9" w:rsidP="002D4CAE"/>
          <w:p w14:paraId="50EAA238" w14:textId="77777777" w:rsidR="003752F9" w:rsidRDefault="003752F9" w:rsidP="002D4CAE"/>
        </w:tc>
      </w:tr>
      <w:tr w:rsidR="003752F9" w14:paraId="71B69DD0" w14:textId="77777777" w:rsidTr="002D4CAE">
        <w:trPr>
          <w:trHeight w:val="751"/>
        </w:trPr>
        <w:tc>
          <w:tcPr>
            <w:tcW w:w="3510" w:type="dxa"/>
            <w:shd w:val="clear" w:color="auto" w:fill="F2FCFF"/>
            <w:vAlign w:val="center"/>
          </w:tcPr>
          <w:p w14:paraId="3C19EEFC" w14:textId="77777777" w:rsidR="003752F9" w:rsidRDefault="003752F9" w:rsidP="002D4CAE">
            <w:pPr>
              <w:jc w:val="center"/>
            </w:pPr>
            <w:r w:rsidRPr="00F31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CONTATTI</w:t>
            </w:r>
          </w:p>
        </w:tc>
        <w:tc>
          <w:tcPr>
            <w:tcW w:w="6268" w:type="dxa"/>
          </w:tcPr>
          <w:p w14:paraId="49F204D9" w14:textId="77777777" w:rsidR="003752F9" w:rsidRDefault="003752F9" w:rsidP="002D4CAE"/>
          <w:p w14:paraId="64B0E7B9" w14:textId="77777777" w:rsidR="003752F9" w:rsidRDefault="003752F9" w:rsidP="002D4CAE"/>
        </w:tc>
      </w:tr>
      <w:tr w:rsidR="003752F9" w14:paraId="217992BB" w14:textId="77777777" w:rsidTr="002D4CAE">
        <w:trPr>
          <w:trHeight w:val="3242"/>
        </w:trPr>
        <w:tc>
          <w:tcPr>
            <w:tcW w:w="3510" w:type="dxa"/>
            <w:shd w:val="clear" w:color="auto" w:fill="F2FCFF"/>
            <w:vAlign w:val="center"/>
          </w:tcPr>
          <w:p w14:paraId="05D12D33" w14:textId="77777777" w:rsidR="003752F9" w:rsidRDefault="003752F9" w:rsidP="002D4CAE">
            <w:pPr>
              <w:jc w:val="center"/>
            </w:pPr>
            <w:r w:rsidRPr="00F31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ATTIVITA' ENTE/ASSOCIAZIONE</w:t>
            </w:r>
            <w:r w:rsidR="00A12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/GRUPPO</w:t>
            </w:r>
          </w:p>
        </w:tc>
        <w:tc>
          <w:tcPr>
            <w:tcW w:w="6268" w:type="dxa"/>
          </w:tcPr>
          <w:p w14:paraId="44BFC216" w14:textId="77777777" w:rsidR="003752F9" w:rsidRDefault="003752F9" w:rsidP="002D4CAE"/>
          <w:p w14:paraId="0B85A78D" w14:textId="77777777" w:rsidR="003752F9" w:rsidRDefault="003752F9" w:rsidP="002D4CAE"/>
        </w:tc>
      </w:tr>
      <w:tr w:rsidR="003752F9" w14:paraId="53912599" w14:textId="77777777" w:rsidTr="002D4CAE">
        <w:trPr>
          <w:trHeight w:val="3245"/>
        </w:trPr>
        <w:tc>
          <w:tcPr>
            <w:tcW w:w="3510" w:type="dxa"/>
            <w:shd w:val="clear" w:color="auto" w:fill="F2FCFF"/>
            <w:vAlign w:val="center"/>
          </w:tcPr>
          <w:p w14:paraId="4FFEE6DA" w14:textId="77777777" w:rsidR="003752F9" w:rsidRPr="00F31AC3" w:rsidRDefault="003752F9" w:rsidP="002D4C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F31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INTERAZIONE CON IL PROGETTO (come p</w:t>
            </w:r>
            <w:r w:rsidR="003969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ossono contribuire al progetto “Coltivare con </w:t>
            </w:r>
            <w:r w:rsidRPr="00F31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l'Arno</w:t>
            </w:r>
            <w:proofErr w:type="gramEnd"/>
            <w:r w:rsidR="003969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="003969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Parco agricolo perifluviale”</w:t>
            </w:r>
            <w:proofErr w:type="gramEnd"/>
          </w:p>
        </w:tc>
        <w:tc>
          <w:tcPr>
            <w:tcW w:w="6268" w:type="dxa"/>
          </w:tcPr>
          <w:p w14:paraId="00EB07A6" w14:textId="77777777" w:rsidR="003752F9" w:rsidRDefault="003752F9" w:rsidP="002D4CAE"/>
        </w:tc>
      </w:tr>
      <w:tr w:rsidR="003752F9" w14:paraId="0847B150" w14:textId="77777777" w:rsidTr="002D4CAE">
        <w:trPr>
          <w:trHeight w:val="1364"/>
        </w:trPr>
        <w:tc>
          <w:tcPr>
            <w:tcW w:w="3510" w:type="dxa"/>
            <w:shd w:val="clear" w:color="auto" w:fill="F2FCFF"/>
            <w:vAlign w:val="center"/>
          </w:tcPr>
          <w:p w14:paraId="025C4491" w14:textId="77777777" w:rsidR="003752F9" w:rsidRPr="00F31AC3" w:rsidRDefault="003752F9" w:rsidP="002D4CA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31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MATERIALE A DISPOSZIONE</w:t>
            </w:r>
            <w:r w:rsidRPr="00F31A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(cartografia, foto, documenti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pubblicazioni</w:t>
            </w:r>
            <w:r w:rsidR="00A12B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, altro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31A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ecc)</w:t>
            </w:r>
          </w:p>
        </w:tc>
        <w:tc>
          <w:tcPr>
            <w:tcW w:w="6268" w:type="dxa"/>
          </w:tcPr>
          <w:p w14:paraId="28BF0F6C" w14:textId="77777777" w:rsidR="003752F9" w:rsidRDefault="003752F9" w:rsidP="002D4CAE"/>
          <w:p w14:paraId="44BF642C" w14:textId="77777777" w:rsidR="003752F9" w:rsidRDefault="003752F9" w:rsidP="002D4CAE"/>
          <w:p w14:paraId="7D72D6D4" w14:textId="77777777" w:rsidR="003752F9" w:rsidRDefault="003752F9" w:rsidP="002D4CAE"/>
          <w:p w14:paraId="39A883F8" w14:textId="77777777" w:rsidR="003752F9" w:rsidRDefault="003752F9" w:rsidP="002D4CAE"/>
          <w:p w14:paraId="10DB8BCD" w14:textId="77777777" w:rsidR="003752F9" w:rsidRDefault="003752F9" w:rsidP="002D4CAE"/>
          <w:p w14:paraId="518EEE9E" w14:textId="77777777" w:rsidR="003752F9" w:rsidRDefault="003752F9" w:rsidP="002D4CAE"/>
          <w:p w14:paraId="7365179C" w14:textId="77777777" w:rsidR="003752F9" w:rsidRDefault="003752F9" w:rsidP="002D4CAE"/>
        </w:tc>
      </w:tr>
    </w:tbl>
    <w:p w14:paraId="416A046F" w14:textId="77777777" w:rsidR="009B07E7" w:rsidRPr="002D4CAE" w:rsidRDefault="002D4CAE" w:rsidP="002D4CAE">
      <w:pPr>
        <w:ind w:left="142"/>
        <w:rPr>
          <w:rFonts w:cs="Arial"/>
          <w:b/>
          <w:sz w:val="32"/>
          <w:szCs w:val="32"/>
          <w:lang w:val="en-US"/>
        </w:rPr>
      </w:pPr>
      <w:proofErr w:type="gramStart"/>
      <w:r w:rsidRPr="002D4CAE">
        <w:rPr>
          <w:rFonts w:cs="Arial"/>
          <w:b/>
          <w:color w:val="1A1A1A"/>
          <w:sz w:val="32"/>
          <w:szCs w:val="32"/>
        </w:rPr>
        <w:t>DESCRIZ</w:t>
      </w:r>
      <w:r w:rsidR="00A12BA1">
        <w:rPr>
          <w:rFonts w:cs="Arial"/>
          <w:b/>
          <w:color w:val="1A1A1A"/>
          <w:sz w:val="32"/>
          <w:szCs w:val="32"/>
        </w:rPr>
        <w:t>IONE DELLE ATTIVITÀ DEGLI ENTI/ GRUPPI/</w:t>
      </w:r>
      <w:r w:rsidRPr="002D4CAE">
        <w:rPr>
          <w:rFonts w:cs="Arial"/>
          <w:b/>
          <w:color w:val="1A1A1A"/>
          <w:sz w:val="32"/>
          <w:szCs w:val="32"/>
        </w:rPr>
        <w:t xml:space="preserve"> ASSOCIAZIONI COINVOLTE NEL PROGETTO PARTECIPATIVO COLTIVARE CON L'ARNO</w:t>
      </w:r>
      <w:proofErr w:type="gramEnd"/>
    </w:p>
    <w:sectPr w:rsidR="009B07E7" w:rsidRPr="002D4CAE" w:rsidSect="00F1378C">
      <w:headerReference w:type="default" r:id="rId8"/>
      <w:footerReference w:type="default" r:id="rId9"/>
      <w:pgSz w:w="11906" w:h="16838"/>
      <w:pgMar w:top="2373" w:right="1134" w:bottom="1134" w:left="1134" w:header="708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1128" w14:textId="77777777" w:rsidR="003969E1" w:rsidRDefault="003969E1" w:rsidP="00F8283C">
      <w:r>
        <w:separator/>
      </w:r>
    </w:p>
  </w:endnote>
  <w:endnote w:type="continuationSeparator" w:id="0">
    <w:p w14:paraId="45877465" w14:textId="77777777" w:rsidR="003969E1" w:rsidRDefault="003969E1" w:rsidP="00F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731"/>
      <w:docPartObj>
        <w:docPartGallery w:val="Page Numbers (Bottom of Page)"/>
        <w:docPartUnique/>
      </w:docPartObj>
    </w:sdtPr>
    <w:sdtEndPr/>
    <w:sdtContent>
      <w:p w14:paraId="03EE1655" w14:textId="77777777" w:rsidR="003969E1" w:rsidRDefault="003969E1">
        <w:pPr>
          <w:pStyle w:val="Pidipagina"/>
          <w:jc w:val="center"/>
        </w:pPr>
      </w:p>
      <w:p w14:paraId="5FDB5E18" w14:textId="77777777" w:rsidR="003969E1" w:rsidRDefault="003969E1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6944" behindDoc="0" locked="0" layoutInCell="1" allowOverlap="1" wp14:anchorId="25A1EBF2" wp14:editId="4FE57CD4">
              <wp:simplePos x="0" y="0"/>
              <wp:positionH relativeFrom="column">
                <wp:posOffset>5023485</wp:posOffset>
              </wp:positionH>
              <wp:positionV relativeFrom="paragraph">
                <wp:posOffset>72390</wp:posOffset>
              </wp:positionV>
              <wp:extent cx="1076325" cy="438150"/>
              <wp:effectExtent l="0" t="0" r="0" b="0"/>
              <wp:wrapNone/>
              <wp:docPr id="6" name="Immagine 3" descr="logo Autorità 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 Autorità 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5A6CA" w14:textId="77777777" w:rsidR="003969E1" w:rsidRPr="006079EC" w:rsidRDefault="003969E1">
    <w:pPr>
      <w:pStyle w:val="Pidipagina"/>
      <w:rPr>
        <w:color w:val="CC3300"/>
      </w:rPr>
    </w:pPr>
    <w:proofErr w:type="gramStart"/>
    <w:r w:rsidRPr="006079EC">
      <w:rPr>
        <w:color w:val="CC3300"/>
      </w:rPr>
      <w:t>www.coltivareconlarno.it</w:t>
    </w:r>
    <w:proofErr w:type="gramEnd"/>
  </w:p>
  <w:p w14:paraId="3CCC9F0D" w14:textId="77777777" w:rsidR="003969E1" w:rsidRDefault="00A12BA1" w:rsidP="003969E1">
    <w:pPr>
      <w:pStyle w:val="Pidipagina"/>
      <w:rPr>
        <w:color w:val="CC3300"/>
        <w:sz w:val="20"/>
        <w:szCs w:val="20"/>
      </w:rPr>
    </w:pPr>
    <w:hyperlink r:id="rId2" w:history="1">
      <w:r w:rsidR="003969E1" w:rsidRPr="00EC3DB8">
        <w:rPr>
          <w:rStyle w:val="Collegamentoipertestuale"/>
        </w:rPr>
        <w:t>info@coltivareconlarno.it</w:t>
      </w:r>
    </w:hyperlink>
    <w:r w:rsidR="003969E1" w:rsidRPr="003969E1">
      <w:rPr>
        <w:color w:val="CC3300"/>
        <w:sz w:val="20"/>
        <w:szCs w:val="20"/>
      </w:rPr>
      <w:t xml:space="preserve"> </w:t>
    </w:r>
  </w:p>
  <w:p w14:paraId="10FE7F61" w14:textId="77777777" w:rsidR="003969E1" w:rsidRPr="0083659D" w:rsidRDefault="003969E1" w:rsidP="003969E1">
    <w:pPr>
      <w:pStyle w:val="Pidipagina"/>
      <w:rPr>
        <w:color w:val="CC3300"/>
        <w:sz w:val="20"/>
        <w:szCs w:val="20"/>
      </w:rPr>
    </w:pPr>
    <w:r w:rsidRPr="0083659D">
      <w:rPr>
        <w:color w:val="CC3300"/>
        <w:sz w:val="20"/>
        <w:szCs w:val="20"/>
      </w:rPr>
      <w:t>Sede Q4</w:t>
    </w:r>
    <w:proofErr w:type="gramStart"/>
    <w:r w:rsidRPr="0083659D">
      <w:rPr>
        <w:color w:val="CC3300"/>
        <w:sz w:val="20"/>
        <w:szCs w:val="20"/>
      </w:rPr>
      <w:t xml:space="preserve"> </w:t>
    </w:r>
    <w:r>
      <w:rPr>
        <w:color w:val="CC3300"/>
        <w:sz w:val="20"/>
        <w:szCs w:val="20"/>
      </w:rPr>
      <w:t xml:space="preserve"> </w:t>
    </w:r>
    <w:proofErr w:type="gramEnd"/>
    <w:r>
      <w:rPr>
        <w:color w:val="CC3300"/>
        <w:sz w:val="20"/>
        <w:szCs w:val="20"/>
      </w:rPr>
      <w:t xml:space="preserve">- </w:t>
    </w:r>
    <w:r w:rsidRPr="0083659D">
      <w:rPr>
        <w:color w:val="CC3300"/>
        <w:sz w:val="20"/>
        <w:szCs w:val="20"/>
      </w:rPr>
      <w:t>Villa Vogel</w:t>
    </w:r>
  </w:p>
  <w:p w14:paraId="0E6974EC" w14:textId="77777777" w:rsidR="003969E1" w:rsidRPr="003969E1" w:rsidRDefault="003969E1">
    <w:pPr>
      <w:pStyle w:val="Pidipagina"/>
      <w:rPr>
        <w:color w:val="CC3300"/>
        <w:sz w:val="20"/>
        <w:szCs w:val="20"/>
      </w:rPr>
    </w:pPr>
    <w:r w:rsidRPr="0083659D">
      <w:rPr>
        <w:color w:val="CC3300"/>
        <w:sz w:val="20"/>
        <w:szCs w:val="20"/>
      </w:rPr>
      <w:t>Via delle T</w:t>
    </w:r>
    <w:r>
      <w:rPr>
        <w:color w:val="CC3300"/>
        <w:sz w:val="20"/>
        <w:szCs w:val="20"/>
      </w:rPr>
      <w:t>orri 23, Firenze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8DCE9" w14:textId="77777777" w:rsidR="003969E1" w:rsidRDefault="003969E1" w:rsidP="00F8283C">
      <w:r>
        <w:separator/>
      </w:r>
    </w:p>
  </w:footnote>
  <w:footnote w:type="continuationSeparator" w:id="0">
    <w:p w14:paraId="0B7DD1F4" w14:textId="77777777" w:rsidR="003969E1" w:rsidRDefault="003969E1" w:rsidP="00F82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2D34" w14:textId="77777777" w:rsidR="003969E1" w:rsidRDefault="003969E1" w:rsidP="00F8283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0E34BB90" wp14:editId="180C2987">
          <wp:simplePos x="0" y="0"/>
          <wp:positionH relativeFrom="column">
            <wp:posOffset>-186690</wp:posOffset>
          </wp:positionH>
          <wp:positionV relativeFrom="paragraph">
            <wp:posOffset>20630</wp:posOffset>
          </wp:positionV>
          <wp:extent cx="1752600" cy="897332"/>
          <wp:effectExtent l="0" t="0" r="0" b="0"/>
          <wp:wrapNone/>
          <wp:docPr id="2" name="Immagine 2" descr="G:\AGRICOLTURA-CIBO\COLTIVARE CON L'ARNO\DOMANDA PARTECIPAZIONE\II consegna\Logo_definitivo_FRUTTI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GRICOLTURA-CIBO\COLTIVARE CON L'ARNO\DOMANDA PARTECIPAZIONE\II consegna\Logo_definitivo_FRUTTI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</w:t>
    </w:r>
  </w:p>
  <w:p w14:paraId="206BF1BE" w14:textId="77777777" w:rsidR="003969E1" w:rsidRDefault="003969E1" w:rsidP="00F8283C">
    <w:pPr>
      <w:pStyle w:val="Intestazione"/>
      <w:jc w:val="center"/>
    </w:pPr>
    <w:r>
      <w:t xml:space="preserve">                                                                                                                              </w:t>
    </w:r>
  </w:p>
  <w:p w14:paraId="6825D54C" w14:textId="77777777" w:rsidR="003969E1" w:rsidRPr="00F8283C" w:rsidRDefault="003969E1" w:rsidP="00F8283C">
    <w:pPr>
      <w:pStyle w:val="Intestazione"/>
      <w:jc w:val="center"/>
      <w:rPr>
        <w:b/>
        <w:color w:val="0099FF"/>
        <w:sz w:val="24"/>
        <w:szCs w:val="24"/>
      </w:rPr>
    </w:pPr>
    <w:r>
      <w:t xml:space="preserve">                                                                         </w:t>
    </w:r>
    <w:r w:rsidRPr="003969E1">
      <w:rPr>
        <w:b/>
        <w:color w:val="0099FF"/>
        <w:sz w:val="24"/>
        <w:szCs w:val="24"/>
      </w:rPr>
      <w:t xml:space="preserve">Coltivare con l’Arno. </w:t>
    </w:r>
    <w:r w:rsidRPr="00F8283C">
      <w:rPr>
        <w:b/>
        <w:color w:val="0099FF"/>
        <w:sz w:val="24"/>
        <w:szCs w:val="24"/>
      </w:rPr>
      <w:t>Parco agricolo perifluviale</w:t>
    </w:r>
  </w:p>
  <w:p w14:paraId="0E74A532" w14:textId="77777777" w:rsidR="003969E1" w:rsidRPr="00F8283C" w:rsidRDefault="003969E1" w:rsidP="00F8283C">
    <w:pPr>
      <w:pStyle w:val="Intestazione"/>
      <w:jc w:val="center"/>
      <w:rPr>
        <w:color w:val="000000" w:themeColor="text1"/>
        <w:sz w:val="18"/>
        <w:szCs w:val="18"/>
      </w:rPr>
    </w:pPr>
    <w:r>
      <w:rPr>
        <w:color w:val="00B0F0"/>
        <w:sz w:val="18"/>
        <w:szCs w:val="18"/>
      </w:rPr>
      <w:t xml:space="preserve">                                                                                                  </w:t>
    </w:r>
    <w:r w:rsidRPr="00F8283C">
      <w:rPr>
        <w:color w:val="000000" w:themeColor="text1"/>
        <w:sz w:val="18"/>
        <w:szCs w:val="18"/>
      </w:rPr>
      <w:t>Progetto finanziato dal Consiglio Regionale della Toscana l.r. 46/</w:t>
    </w:r>
    <w:proofErr w:type="gramStart"/>
    <w:r w:rsidRPr="00F8283C">
      <w:rPr>
        <w:color w:val="000000" w:themeColor="text1"/>
        <w:sz w:val="18"/>
        <w:szCs w:val="18"/>
      </w:rPr>
      <w:t>2013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D"/>
    <w:rsid w:val="00163AC0"/>
    <w:rsid w:val="00242C3B"/>
    <w:rsid w:val="002D4CAE"/>
    <w:rsid w:val="00331F49"/>
    <w:rsid w:val="003752F9"/>
    <w:rsid w:val="003969E1"/>
    <w:rsid w:val="003F213D"/>
    <w:rsid w:val="00487C99"/>
    <w:rsid w:val="004F707B"/>
    <w:rsid w:val="0053631A"/>
    <w:rsid w:val="005C0E21"/>
    <w:rsid w:val="006079EC"/>
    <w:rsid w:val="006B0DE0"/>
    <w:rsid w:val="007F1CBA"/>
    <w:rsid w:val="00814801"/>
    <w:rsid w:val="00883F2A"/>
    <w:rsid w:val="008B52CC"/>
    <w:rsid w:val="0091293F"/>
    <w:rsid w:val="009240B4"/>
    <w:rsid w:val="009460AC"/>
    <w:rsid w:val="009672FF"/>
    <w:rsid w:val="0098026F"/>
    <w:rsid w:val="0099084D"/>
    <w:rsid w:val="009B07E7"/>
    <w:rsid w:val="009C3440"/>
    <w:rsid w:val="00A12BA1"/>
    <w:rsid w:val="00A3695D"/>
    <w:rsid w:val="00AC1028"/>
    <w:rsid w:val="00B86531"/>
    <w:rsid w:val="00C96B2D"/>
    <w:rsid w:val="00DF397B"/>
    <w:rsid w:val="00E602F4"/>
    <w:rsid w:val="00E723B0"/>
    <w:rsid w:val="00E73E44"/>
    <w:rsid w:val="00E93DEF"/>
    <w:rsid w:val="00EB1250"/>
    <w:rsid w:val="00EB54F8"/>
    <w:rsid w:val="00EE0B30"/>
    <w:rsid w:val="00EE66D9"/>
    <w:rsid w:val="00F1378C"/>
    <w:rsid w:val="00F14BE7"/>
    <w:rsid w:val="00F31AC3"/>
    <w:rsid w:val="00F31EF6"/>
    <w:rsid w:val="00F730CF"/>
    <w:rsid w:val="00F8283C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636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B2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6B2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reference-text">
    <w:name w:val="reference-text"/>
    <w:basedOn w:val="Caratterepredefinitoparagrafo"/>
    <w:rsid w:val="00C96B2D"/>
  </w:style>
  <w:style w:type="character" w:customStyle="1" w:styleId="testo">
    <w:name w:val="testo"/>
    <w:basedOn w:val="Caratterepredefinitoparagrafo"/>
    <w:rsid w:val="00C96B2D"/>
  </w:style>
  <w:style w:type="character" w:styleId="Collegamentoipertestuale">
    <w:name w:val="Hyperlink"/>
    <w:basedOn w:val="Caratterepredefinitoparagrafo"/>
    <w:uiPriority w:val="99"/>
    <w:unhideWhenUsed/>
    <w:rsid w:val="009B0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28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283C"/>
  </w:style>
  <w:style w:type="paragraph" w:styleId="Pidipagina">
    <w:name w:val="footer"/>
    <w:basedOn w:val="Normale"/>
    <w:link w:val="PidipaginaCarattere"/>
    <w:uiPriority w:val="99"/>
    <w:unhideWhenUsed/>
    <w:rsid w:val="00F8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8283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213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F213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F213D"/>
    <w:rPr>
      <w:vertAlign w:val="superscript"/>
    </w:rPr>
  </w:style>
  <w:style w:type="table" w:styleId="Grigliatabella">
    <w:name w:val="Table Grid"/>
    <w:basedOn w:val="Tabellanormale"/>
    <w:uiPriority w:val="59"/>
    <w:rsid w:val="009C3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B2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6B2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reference-text">
    <w:name w:val="reference-text"/>
    <w:basedOn w:val="Caratterepredefinitoparagrafo"/>
    <w:rsid w:val="00C96B2D"/>
  </w:style>
  <w:style w:type="character" w:customStyle="1" w:styleId="testo">
    <w:name w:val="testo"/>
    <w:basedOn w:val="Caratterepredefinitoparagrafo"/>
    <w:rsid w:val="00C96B2D"/>
  </w:style>
  <w:style w:type="character" w:styleId="Collegamentoipertestuale">
    <w:name w:val="Hyperlink"/>
    <w:basedOn w:val="Caratterepredefinitoparagrafo"/>
    <w:uiPriority w:val="99"/>
    <w:unhideWhenUsed/>
    <w:rsid w:val="009B0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28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283C"/>
  </w:style>
  <w:style w:type="paragraph" w:styleId="Pidipagina">
    <w:name w:val="footer"/>
    <w:basedOn w:val="Normale"/>
    <w:link w:val="PidipaginaCarattere"/>
    <w:uiPriority w:val="99"/>
    <w:unhideWhenUsed/>
    <w:rsid w:val="00F8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8283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213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F213D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F213D"/>
    <w:rPr>
      <w:vertAlign w:val="superscript"/>
    </w:rPr>
  </w:style>
  <w:style w:type="table" w:styleId="Grigliatabella">
    <w:name w:val="Table Grid"/>
    <w:basedOn w:val="Tabellanormale"/>
    <w:uiPriority w:val="59"/>
    <w:rsid w:val="009C3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coltivareconla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0E77-997B-5B4D-ABD1-38ADFB34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Poli</dc:creator>
  <cp:keywords/>
  <dc:description/>
  <cp:lastModifiedBy>Elisa Butelli</cp:lastModifiedBy>
  <cp:revision>3</cp:revision>
  <cp:lastPrinted>2015-04-24T15:10:00Z</cp:lastPrinted>
  <dcterms:created xsi:type="dcterms:W3CDTF">2015-05-28T09:38:00Z</dcterms:created>
  <dcterms:modified xsi:type="dcterms:W3CDTF">2015-05-28T09:54:00Z</dcterms:modified>
</cp:coreProperties>
</file>